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D05ACA" w:rsidRPr="00E9347A" w:rsidTr="00697EB8">
        <w:trPr>
          <w:jc w:val="center"/>
        </w:trPr>
        <w:tc>
          <w:tcPr>
            <w:tcW w:w="10988" w:type="dxa"/>
          </w:tcPr>
          <w:p w:rsidR="00D05ACA" w:rsidRPr="00E9347A" w:rsidRDefault="00D05ACA" w:rsidP="00F85937">
            <w:pPr>
              <w:spacing w:line="192" w:lineRule="auto"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>معاونت امور بهداشتي</w:t>
            </w:r>
          </w:p>
          <w:p w:rsidR="00D05ACA" w:rsidRPr="00FD06B8" w:rsidRDefault="00D05ACA" w:rsidP="00F85937">
            <w:pPr>
              <w:spacing w:line="192" w:lineRule="auto"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  <w:r w:rsidRPr="00FD06B8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>دانشگاه علوم پزشكي شهيد بهشتي</w:t>
            </w:r>
          </w:p>
          <w:p w:rsidR="00D05ACA" w:rsidRPr="00506994" w:rsidRDefault="00E8771D" w:rsidP="00E57702">
            <w:pPr>
              <w:pBdr>
                <w:bottom w:val="single" w:sz="4" w:space="1" w:color="auto"/>
              </w:pBdr>
              <w:spacing w:line="192" w:lineRule="auto"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  <w:r w:rsidRPr="00506994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>چك ليست ارز</w:t>
            </w:r>
            <w:r w:rsidR="00D05ACA" w:rsidRPr="00506994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>يابي دارويي مراكز</w:t>
            </w:r>
            <w:r w:rsidR="00E57702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 xml:space="preserve"> خدمات جامع</w:t>
            </w:r>
            <w:r w:rsidR="00D05ACA" w:rsidRPr="00506994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="00AA7120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 xml:space="preserve">سلامت </w:t>
            </w:r>
            <w:r w:rsidR="00D05ACA" w:rsidRPr="00506994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>(مجري طرح بيمه روستايي)</w:t>
            </w:r>
          </w:p>
          <w:p w:rsidR="003A4E8A" w:rsidRDefault="003A4E8A" w:rsidP="00F85937">
            <w:pPr>
              <w:spacing w:line="192" w:lineRule="auto"/>
              <w:ind w:firstLine="72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D05ACA" w:rsidRPr="00471718" w:rsidRDefault="00D05ACA" w:rsidP="00F85937">
            <w:pPr>
              <w:spacing w:line="192" w:lineRule="auto"/>
              <w:ind w:firstLine="720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  <w:r w:rsidRPr="00471718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 xml:space="preserve">شبكه/مركز بهداشت :                                                                                               </w:t>
            </w:r>
            <w:r w:rsidRPr="00471718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ab/>
              <w:t xml:space="preserve">   نام مسئول داروخانه :</w:t>
            </w:r>
          </w:p>
          <w:p w:rsidR="00D05ACA" w:rsidRPr="00E9347A" w:rsidRDefault="00D05ACA" w:rsidP="00C04C9C">
            <w:pPr>
              <w:spacing w:line="192" w:lineRule="auto"/>
              <w:ind w:firstLine="72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71718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 xml:space="preserve">مركز </w:t>
            </w:r>
            <w:r w:rsidR="00C04C9C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>خدمات جامع سلامت</w:t>
            </w:r>
            <w:r w:rsidRPr="00471718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 xml:space="preserve"> :                                                                                            </w:t>
            </w:r>
            <w:r w:rsidRPr="00471718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ab/>
              <w:t xml:space="preserve">   تاريخ بازديد :</w:t>
            </w:r>
          </w:p>
        </w:tc>
      </w:tr>
    </w:tbl>
    <w:p w:rsidR="00D05ACA" w:rsidRPr="00E9347A" w:rsidRDefault="00D05ACA" w:rsidP="00AF2901">
      <w:pPr>
        <w:rPr>
          <w:rFonts w:cs="B Zar"/>
          <w:sz w:val="10"/>
          <w:szCs w:val="10"/>
          <w:rtl/>
        </w:rPr>
      </w:pPr>
    </w:p>
    <w:tbl>
      <w:tblPr>
        <w:tblStyle w:val="TableGrid"/>
        <w:bidiVisual/>
        <w:tblW w:w="11227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653"/>
        <w:gridCol w:w="339"/>
        <w:gridCol w:w="2047"/>
        <w:gridCol w:w="2066"/>
        <w:gridCol w:w="1977"/>
        <w:gridCol w:w="1055"/>
        <w:gridCol w:w="576"/>
        <w:gridCol w:w="75"/>
        <w:gridCol w:w="672"/>
        <w:gridCol w:w="548"/>
      </w:tblGrid>
      <w:tr w:rsidR="008D7E62" w:rsidRPr="00E9347A" w:rsidTr="008D7E62">
        <w:trPr>
          <w:trHeight w:val="284"/>
          <w:jc w:val="center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F13E95" w:rsidRPr="00E9347A" w:rsidRDefault="00F13E95" w:rsidP="0079771E">
            <w:pPr>
              <w:spacing w:line="168" w:lineRule="auto"/>
              <w:jc w:val="center"/>
              <w:rPr>
                <w:rFonts w:cs="B Zar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7484" w:type="dxa"/>
            <w:gridSpan w:val="5"/>
            <w:vMerge w:val="restart"/>
            <w:vAlign w:val="center"/>
          </w:tcPr>
          <w:p w:rsidR="00F13E95" w:rsidRPr="00E9347A" w:rsidRDefault="00F13E95" w:rsidP="00E84F79">
            <w:pPr>
              <w:spacing w:line="168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آیتم های ارزیابی دارویی</w:t>
            </w:r>
          </w:p>
        </w:tc>
        <w:tc>
          <w:tcPr>
            <w:tcW w:w="576" w:type="dxa"/>
            <w:vMerge w:val="restart"/>
            <w:vAlign w:val="center"/>
          </w:tcPr>
          <w:p w:rsidR="00F13E95" w:rsidRPr="00143B4A" w:rsidRDefault="00F13E95" w:rsidP="00EF3DC7">
            <w:pPr>
              <w:spacing w:line="168" w:lineRule="auto"/>
              <w:jc w:val="center"/>
              <w:rPr>
                <w:rFonts w:cs="B Zar"/>
                <w:sz w:val="19"/>
                <w:szCs w:val="19"/>
                <w:rtl/>
                <w:lang w:bidi="fa-IR"/>
              </w:rPr>
            </w:pPr>
            <w:r w:rsidRPr="00143B4A">
              <w:rPr>
                <w:rFonts w:cs="B Zar" w:hint="cs"/>
                <w:sz w:val="19"/>
                <w:szCs w:val="19"/>
                <w:rtl/>
                <w:lang w:bidi="fa-IR"/>
              </w:rPr>
              <w:t>امتیاز</w:t>
            </w:r>
          </w:p>
        </w:tc>
        <w:tc>
          <w:tcPr>
            <w:tcW w:w="747" w:type="dxa"/>
            <w:gridSpan w:val="2"/>
            <w:vMerge w:val="restart"/>
            <w:vAlign w:val="center"/>
          </w:tcPr>
          <w:p w:rsidR="00F13E95" w:rsidRPr="00143B4A" w:rsidRDefault="00F13E95" w:rsidP="00EF3DC7">
            <w:pPr>
              <w:spacing w:line="168" w:lineRule="auto"/>
              <w:jc w:val="center"/>
              <w:rPr>
                <w:rFonts w:cs="B Zar"/>
                <w:sz w:val="19"/>
                <w:szCs w:val="19"/>
                <w:rtl/>
                <w:lang w:bidi="fa-IR"/>
              </w:rPr>
            </w:pPr>
            <w:r w:rsidRPr="00143B4A">
              <w:rPr>
                <w:rFonts w:cs="B Zar" w:hint="cs"/>
                <w:sz w:val="19"/>
                <w:szCs w:val="19"/>
                <w:rtl/>
                <w:lang w:bidi="fa-IR"/>
              </w:rPr>
              <w:t>امتیاز مکتسبه</w:t>
            </w:r>
          </w:p>
        </w:tc>
        <w:tc>
          <w:tcPr>
            <w:tcW w:w="548" w:type="dxa"/>
            <w:vMerge w:val="restart"/>
            <w:vAlign w:val="center"/>
          </w:tcPr>
          <w:p w:rsidR="00F13E95" w:rsidRPr="00143B4A" w:rsidRDefault="00F13E95" w:rsidP="00EF3DC7">
            <w:pPr>
              <w:spacing w:line="168" w:lineRule="auto"/>
              <w:jc w:val="center"/>
              <w:rPr>
                <w:rFonts w:cs="B Zar"/>
                <w:sz w:val="19"/>
                <w:szCs w:val="19"/>
                <w:rtl/>
                <w:lang w:bidi="fa-IR"/>
              </w:rPr>
            </w:pPr>
            <w:r w:rsidRPr="00143B4A">
              <w:rPr>
                <w:rFonts w:cs="B Zar" w:hint="cs"/>
                <w:sz w:val="19"/>
                <w:szCs w:val="19"/>
                <w:rtl/>
                <w:lang w:bidi="fa-IR"/>
              </w:rPr>
              <w:t>مورد ندارد</w:t>
            </w:r>
          </w:p>
        </w:tc>
      </w:tr>
      <w:tr w:rsidR="009C2074" w:rsidRPr="00E9347A" w:rsidTr="008D7E62">
        <w:trPr>
          <w:trHeight w:val="65"/>
          <w:jc w:val="center"/>
        </w:trPr>
        <w:tc>
          <w:tcPr>
            <w:tcW w:w="1219" w:type="dxa"/>
            <w:vMerge w:val="restart"/>
            <w:tcBorders>
              <w:top w:val="single" w:sz="6" w:space="0" w:color="auto"/>
            </w:tcBorders>
            <w:vAlign w:val="center"/>
          </w:tcPr>
          <w:p w:rsidR="00F13E95" w:rsidRPr="00E9347A" w:rsidRDefault="00F13E95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شرایط فیزیکی و نگهداری دارو</w:t>
            </w: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E95" w:rsidRPr="001239EA" w:rsidRDefault="00F13E95" w:rsidP="0079771E">
            <w:pPr>
              <w:spacing w:line="168" w:lineRule="auto"/>
              <w:jc w:val="center"/>
              <w:rPr>
                <w:rFonts w:cs="B Zar"/>
                <w:sz w:val="19"/>
                <w:szCs w:val="19"/>
                <w:rtl/>
                <w:lang w:bidi="fa-IR"/>
              </w:rPr>
            </w:pPr>
            <w:r w:rsidRPr="001239EA">
              <w:rPr>
                <w:rFonts w:cs="B Zar" w:hint="cs"/>
                <w:sz w:val="19"/>
                <w:szCs w:val="19"/>
                <w:rtl/>
                <w:lang w:bidi="fa-IR"/>
              </w:rPr>
              <w:t>ردیف</w:t>
            </w:r>
          </w:p>
        </w:tc>
        <w:tc>
          <w:tcPr>
            <w:tcW w:w="7484" w:type="dxa"/>
            <w:gridSpan w:val="5"/>
            <w:vMerge/>
            <w:tcBorders>
              <w:bottom w:val="single" w:sz="6" w:space="0" w:color="auto"/>
            </w:tcBorders>
            <w:vAlign w:val="bottom"/>
          </w:tcPr>
          <w:p w:rsidR="00F13E95" w:rsidRPr="00E9347A" w:rsidRDefault="00F13E95" w:rsidP="0079771E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  <w:vMerge/>
            <w:tcBorders>
              <w:bottom w:val="single" w:sz="6" w:space="0" w:color="auto"/>
            </w:tcBorders>
          </w:tcPr>
          <w:p w:rsidR="00F13E95" w:rsidRPr="00E9347A" w:rsidRDefault="00F13E95" w:rsidP="0079771E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" w:type="dxa"/>
            <w:gridSpan w:val="2"/>
            <w:vMerge/>
            <w:tcBorders>
              <w:bottom w:val="single" w:sz="6" w:space="0" w:color="auto"/>
            </w:tcBorders>
          </w:tcPr>
          <w:p w:rsidR="00F13E95" w:rsidRPr="00E9347A" w:rsidRDefault="00F13E95" w:rsidP="0079771E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vMerge/>
            <w:tcBorders>
              <w:bottom w:val="single" w:sz="6" w:space="0" w:color="auto"/>
            </w:tcBorders>
          </w:tcPr>
          <w:p w:rsidR="00F13E95" w:rsidRPr="00E9347A" w:rsidRDefault="00F13E95" w:rsidP="0079771E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vAlign w:val="center"/>
          </w:tcPr>
          <w:p w:rsidR="00F102EB" w:rsidRPr="00E9347A" w:rsidRDefault="00F102EB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02EB" w:rsidRPr="00E9347A" w:rsidRDefault="00F102EB" w:rsidP="0079771E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102EB" w:rsidRPr="00E9347A" w:rsidRDefault="00F102EB" w:rsidP="00551991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وضع ظاهري داروخانه مرتب و تميز و قفسه هاي دارويي منظم است؟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102EB" w:rsidRPr="00E9347A" w:rsidRDefault="00F102EB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102EB" w:rsidRPr="00E9347A" w:rsidRDefault="00F102EB" w:rsidP="0079771E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102EB" w:rsidRPr="00E9347A" w:rsidRDefault="00F102EB" w:rsidP="0079771E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</w:tcPr>
          <w:p w:rsidR="00F102EB" w:rsidRPr="00E9347A" w:rsidRDefault="00F102EB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02EB" w:rsidRPr="00E9347A" w:rsidRDefault="00F102EB" w:rsidP="0079771E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102EB" w:rsidRPr="00E9347A" w:rsidRDefault="00F102EB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مسئول داروخانه از روپوش سفيد استفاده مي كند؟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102EB" w:rsidRPr="00E9347A" w:rsidRDefault="00F102EB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102EB" w:rsidRPr="00E9347A" w:rsidRDefault="00F102EB" w:rsidP="0079771E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102EB" w:rsidRPr="00E9347A" w:rsidRDefault="00F102EB" w:rsidP="0079771E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bottom w:val="thinThickSmallGap" w:sz="12" w:space="0" w:color="auto"/>
            </w:tcBorders>
          </w:tcPr>
          <w:p w:rsidR="00F102EB" w:rsidRPr="00E9347A" w:rsidRDefault="00F102EB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F102EB" w:rsidRPr="00E9347A" w:rsidRDefault="00F102EB" w:rsidP="0079771E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thinThickSmallGap" w:sz="12" w:space="0" w:color="auto"/>
            </w:tcBorders>
            <w:vAlign w:val="bottom"/>
          </w:tcPr>
          <w:p w:rsidR="00F102EB" w:rsidRPr="00E9347A" w:rsidRDefault="00F102EB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آيا شرايط نگهداري داروها در داروخانه رعايت مي شود؟</w:t>
            </w:r>
            <w:r w:rsidR="00AE6D37" w:rsidRPr="00E9347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(بررسی حداقل 8 مورد)</w:t>
            </w:r>
          </w:p>
        </w:tc>
        <w:tc>
          <w:tcPr>
            <w:tcW w:w="576" w:type="dxa"/>
            <w:tcBorders>
              <w:top w:val="single" w:sz="6" w:space="0" w:color="auto"/>
              <w:bottom w:val="thinThickSmallGap" w:sz="12" w:space="0" w:color="auto"/>
            </w:tcBorders>
            <w:vAlign w:val="bottom"/>
          </w:tcPr>
          <w:p w:rsidR="00F102EB" w:rsidRPr="00E9347A" w:rsidRDefault="00F102EB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F102EB" w:rsidRPr="00E9347A" w:rsidRDefault="00F102EB" w:rsidP="0079771E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thinThickSmallGap" w:sz="12" w:space="0" w:color="auto"/>
            </w:tcBorders>
          </w:tcPr>
          <w:p w:rsidR="00F102EB" w:rsidRPr="00E9347A" w:rsidRDefault="00F102EB" w:rsidP="0079771E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خدم</w:t>
            </w:r>
            <w:r w:rsidR="00463898"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ـــ</w:t>
            </w: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ات داروی</w:t>
            </w:r>
            <w:r w:rsidR="00463898"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ـــ</w:t>
            </w: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653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484" w:type="dxa"/>
            <w:gridSpan w:val="5"/>
            <w:tcBorders>
              <w:top w:val="thinThickSmallGap" w:sz="12" w:space="0" w:color="auto"/>
              <w:bottom w:val="single" w:sz="6" w:space="0" w:color="auto"/>
            </w:tcBorders>
            <w:vAlign w:val="bottom"/>
          </w:tcPr>
          <w:p w:rsidR="004D2667" w:rsidRPr="00E9347A" w:rsidRDefault="004D2667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</w:rPr>
              <w:t>آيا خدمات دارويي توسط داروساز ارائه مي شود؟</w:t>
            </w:r>
          </w:p>
        </w:tc>
        <w:tc>
          <w:tcPr>
            <w:tcW w:w="576" w:type="dxa"/>
            <w:tcBorders>
              <w:top w:val="thinThickSmallGap" w:sz="12" w:space="0" w:color="auto"/>
              <w:bottom w:val="single" w:sz="6" w:space="0" w:color="auto"/>
            </w:tcBorders>
            <w:vAlign w:val="bottom"/>
          </w:tcPr>
          <w:p w:rsidR="004D2667" w:rsidRPr="00E9347A" w:rsidRDefault="004D2667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47" w:type="dxa"/>
            <w:gridSpan w:val="2"/>
            <w:tcBorders>
              <w:top w:val="thinThickSmallGap" w:sz="12" w:space="0" w:color="auto"/>
              <w:bottom w:val="single" w:sz="6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thinThickSmallGap" w:sz="12" w:space="0" w:color="auto"/>
              <w:bottom w:val="single" w:sz="6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2667" w:rsidRPr="00E9347A" w:rsidRDefault="004D2667" w:rsidP="00551991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تحويل دارو با ارائه نسخه صورت مي گيرد؟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2667" w:rsidRPr="00E9347A" w:rsidRDefault="004D2667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thinThickSmallGap" w:sz="12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thinThickSmallGap" w:sz="12" w:space="0" w:color="auto"/>
            </w:tcBorders>
            <w:vAlign w:val="bottom"/>
          </w:tcPr>
          <w:p w:rsidR="004D2667" w:rsidRPr="00E9347A" w:rsidRDefault="004D2667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آيا محاسبه قيمت نسخه در زمان حضور بيمار صورت مي گيرد؟</w:t>
            </w:r>
          </w:p>
        </w:tc>
        <w:tc>
          <w:tcPr>
            <w:tcW w:w="576" w:type="dxa"/>
            <w:tcBorders>
              <w:top w:val="single" w:sz="6" w:space="0" w:color="auto"/>
              <w:bottom w:val="thinThickSmallGap" w:sz="12" w:space="0" w:color="auto"/>
            </w:tcBorders>
            <w:vAlign w:val="bottom"/>
          </w:tcPr>
          <w:p w:rsidR="004D2667" w:rsidRPr="00E9347A" w:rsidRDefault="00DA115E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thinThickSmallGap" w:sz="12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AF2901" w:rsidRPr="00E9347A" w:rsidRDefault="002B0A4D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ق</w:t>
            </w:r>
            <w:r w:rsidR="00463898"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ـــ</w:t>
            </w: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رار</w:t>
            </w:r>
            <w:r w:rsidR="004D2667"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دادها و </w:t>
            </w:r>
          </w:p>
          <w:p w:rsidR="00AF2901" w:rsidRPr="00E9347A" w:rsidRDefault="00AF2901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4D2667" w:rsidRPr="00E9347A" w:rsidRDefault="00463898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دسـتورالعمل</w:t>
            </w:r>
            <w:r w:rsidR="004D2667"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653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84" w:type="dxa"/>
            <w:gridSpan w:val="5"/>
            <w:tcBorders>
              <w:top w:val="thinThickSmallGap" w:sz="12" w:space="0" w:color="auto"/>
              <w:bottom w:val="single" w:sz="6" w:space="0" w:color="auto"/>
            </w:tcBorders>
            <w:vAlign w:val="bottom"/>
          </w:tcPr>
          <w:p w:rsidR="004D2667" w:rsidRPr="00E9347A" w:rsidRDefault="004D2667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ث</w:t>
            </w:r>
            <w:r w:rsidR="0008693D" w:rsidRPr="00E9347A">
              <w:rPr>
                <w:rFonts w:cs="B Zar" w:hint="cs"/>
                <w:sz w:val="22"/>
                <w:szCs w:val="22"/>
                <w:rtl/>
                <w:lang w:bidi="fa-IR"/>
              </w:rPr>
              <w:t>بت قيمت داروهاي بيمه روستايي بر</w:t>
            </w: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اساس آخرين دستورالعمل انجام مي گيرد؟</w:t>
            </w:r>
          </w:p>
        </w:tc>
        <w:tc>
          <w:tcPr>
            <w:tcW w:w="576" w:type="dxa"/>
            <w:tcBorders>
              <w:top w:val="thinThickSmallGap" w:sz="12" w:space="0" w:color="auto"/>
              <w:bottom w:val="single" w:sz="6" w:space="0" w:color="auto"/>
            </w:tcBorders>
            <w:vAlign w:val="bottom"/>
          </w:tcPr>
          <w:p w:rsidR="004D2667" w:rsidRPr="00E9347A" w:rsidRDefault="007902F0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47" w:type="dxa"/>
            <w:gridSpan w:val="2"/>
            <w:tcBorders>
              <w:top w:val="thinThickSmallGap" w:sz="12" w:space="0" w:color="auto"/>
              <w:bottom w:val="single" w:sz="6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thinThickSmallGap" w:sz="12" w:space="0" w:color="auto"/>
              <w:bottom w:val="single" w:sz="6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2667" w:rsidRPr="00E9347A" w:rsidRDefault="004D2667" w:rsidP="00903CD3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تعرفه باطل</w:t>
            </w:r>
            <w:r w:rsidR="00226304" w:rsidRPr="00E9347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شده با مبلغ نسخه همخواني دارد</w:t>
            </w: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؟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2667" w:rsidRPr="00E9347A" w:rsidRDefault="004D2667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2667" w:rsidRPr="00E9347A" w:rsidRDefault="004D2667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</w:rPr>
              <w:t>آيا دريافت حق فني مطابق با ضوابط انجام مي شو</w:t>
            </w:r>
            <w:r w:rsidR="00E41713" w:rsidRPr="00E9347A">
              <w:rPr>
                <w:rFonts w:cs="B Zar" w:hint="cs"/>
                <w:sz w:val="22"/>
                <w:szCs w:val="22"/>
                <w:rtl/>
                <w:lang w:bidi="fa-IR"/>
              </w:rPr>
              <w:t>د؟</w:t>
            </w: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(</w:t>
            </w:r>
            <w:r w:rsidR="00E41713" w:rsidRPr="00E9347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بررسی دریافت حق نسخه پيچي </w:t>
            </w: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يا حق فني داروساز)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2667" w:rsidRPr="00E9347A" w:rsidRDefault="004D2667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2667" w:rsidRPr="00E9347A" w:rsidRDefault="004D2667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ميانگين اقلام تجويزي نسخ بيمه روستايي در حد استاندارد تعيين شده است</w:t>
            </w:r>
            <w:r w:rsidR="00F04D03" w:rsidRPr="00E9347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؟ </w:t>
            </w: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(</w:t>
            </w:r>
            <w:r w:rsidR="00AA3BBF" w:rsidRPr="00E9347A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قلم)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D2667" w:rsidRPr="00E9347A" w:rsidRDefault="004D2667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4D2667" w:rsidRPr="00E9347A" w:rsidRDefault="004D2667" w:rsidP="0079771E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ميانگين قیمت اقلام تجويزي نسخ بيمه روستايي در حد استاندارد تعيين شده است؟ (102000ريال)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71163D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  <w:rtl/>
                <w:lang w:bidi="fa-IR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thinThickSmallGap" w:sz="12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thinThickSmallGap" w:sz="12" w:space="0" w:color="auto"/>
            </w:tcBorders>
            <w:vAlign w:val="bottom"/>
          </w:tcPr>
          <w:p w:rsidR="00C60B03" w:rsidRPr="00E9347A" w:rsidRDefault="00C60B03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</w:rPr>
              <w:t>آیا کتب آموزشی دارویی و بخش نامه های ابلاغی در دسترس می باشد؟</w:t>
            </w:r>
          </w:p>
        </w:tc>
        <w:tc>
          <w:tcPr>
            <w:tcW w:w="576" w:type="dxa"/>
            <w:tcBorders>
              <w:top w:val="single" w:sz="6" w:space="0" w:color="auto"/>
              <w:bottom w:val="thinThickSmallGap" w:sz="12" w:space="0" w:color="auto"/>
            </w:tcBorders>
            <w:vAlign w:val="bottom"/>
          </w:tcPr>
          <w:p w:rsidR="00C60B03" w:rsidRPr="00E9347A" w:rsidRDefault="00C60B03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thinThickSmallGap" w:sz="12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عملکرد فنی</w:t>
            </w:r>
          </w:p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مســــئول </w:t>
            </w:r>
          </w:p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داروخـانه</w:t>
            </w:r>
          </w:p>
        </w:tc>
        <w:tc>
          <w:tcPr>
            <w:tcW w:w="653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7484" w:type="dxa"/>
            <w:gridSpan w:val="5"/>
            <w:tcBorders>
              <w:top w:val="thinThickSmallGap" w:sz="12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تنظيم درخواست هاي داروهاي بيمه روستايي مطابق با نياز است؟</w:t>
            </w:r>
            <w:r w:rsidR="00577726" w:rsidRPr="00E9347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(بررسی 4 مورد)</w:t>
            </w:r>
          </w:p>
        </w:tc>
        <w:tc>
          <w:tcPr>
            <w:tcW w:w="576" w:type="dxa"/>
            <w:tcBorders>
              <w:top w:val="thinThickSmallGap" w:sz="12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47" w:type="dxa"/>
            <w:gridSpan w:val="2"/>
            <w:tcBorders>
              <w:top w:val="thinThickSmallGap" w:sz="12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thinThickSmallGap" w:sz="12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نسخ آزاد، بيمه و بيمه روستايي به طور مرتب و روزانه بايگاني مي شود ؟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ثبت آمار مصرفي و موجودي داروهاي بيمه روستايي بصورت منظم صورت مي گيرد؟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آمار ثبت شده در دفتر دارويي با موجودي داروخانه مطابقت دارد؟</w:t>
            </w:r>
            <w:r w:rsidR="00E816A0" w:rsidRPr="00E9347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(بررسی 8 مورد)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نسخ رايگان ارائه شده ثبت مي شود؟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آيا اطلاعات دارويي مسئول داروخانه مناسب مي باشد ؟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EE2661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يك نسخه از درخواست هاي داروهاي بيمه روستايي در مركز موجود مي باشد؟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866A82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آیا ترتیب چیدن داروها در قفسه های دارویی از نظر تاریخ انقضاء رعایت شده است؟</w:t>
            </w:r>
            <w:r w:rsidR="00E916E3" w:rsidRPr="00E9347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(بررسی </w:t>
            </w:r>
            <w:r w:rsidR="00866A82" w:rsidRPr="00E9347A">
              <w:rPr>
                <w:rFonts w:cs="B Zar" w:hint="cs"/>
                <w:sz w:val="22"/>
                <w:szCs w:val="22"/>
                <w:rtl/>
                <w:lang w:bidi="fa-IR"/>
              </w:rPr>
              <w:t>8</w:t>
            </w:r>
            <w:r w:rsidR="00E916E3" w:rsidRPr="00E9347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مورد)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257A31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برچسب تاريخ انقض</w:t>
            </w:r>
            <w:r w:rsidR="00866A82" w:rsidRPr="00E9347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اء بر قفسه دارويي نصب شده است و </w:t>
            </w: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با تاريخ انقضاء داروها همخواني دارد؟</w:t>
            </w:r>
            <w:r w:rsidR="00866A82" w:rsidRPr="00E9347A">
              <w:rPr>
                <w:rFonts w:cs="B Zar" w:hint="cs"/>
                <w:sz w:val="22"/>
                <w:szCs w:val="22"/>
                <w:rtl/>
                <w:lang w:bidi="fa-IR"/>
              </w:rPr>
              <w:t>(بررسی 8 مورد)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EF3DC7" w:rsidP="00EF3DC7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بر</w:t>
            </w:r>
            <w:r w:rsidR="00C60B03" w:rsidRPr="00E9347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چسب تاريخ انقضاء </w:t>
            </w: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بر</w:t>
            </w:r>
            <w:r w:rsidR="008D7E6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قفسه اورژانس نصب شده است و </w:t>
            </w:r>
            <w:r w:rsidR="00C60B03" w:rsidRPr="00E9347A">
              <w:rPr>
                <w:rFonts w:cs="B Zar" w:hint="cs"/>
                <w:sz w:val="22"/>
                <w:szCs w:val="22"/>
                <w:rtl/>
                <w:lang w:bidi="fa-IR"/>
              </w:rPr>
              <w:t>با ت</w:t>
            </w:r>
            <w:r w:rsidR="00866A82" w:rsidRPr="00E9347A">
              <w:rPr>
                <w:rFonts w:cs="B Zar" w:hint="cs"/>
                <w:sz w:val="22"/>
                <w:szCs w:val="22"/>
                <w:rtl/>
                <w:lang w:bidi="fa-IR"/>
              </w:rPr>
              <w:t>اريخ انقضاء داروها همخواني دارد</w:t>
            </w:r>
            <w:r w:rsidR="00C60B03" w:rsidRPr="00E9347A">
              <w:rPr>
                <w:rFonts w:cs="B Zar" w:hint="cs"/>
                <w:sz w:val="22"/>
                <w:szCs w:val="22"/>
                <w:rtl/>
                <w:lang w:bidi="fa-IR"/>
              </w:rPr>
              <w:t>؟</w:t>
            </w: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(بررسی 8 مورد)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دارو يا اقلام تاريخ گذشته در داروخانه موجود است؟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  <w:rtl/>
                <w:lang w:bidi="fa-IR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دارو يا اقلام تاريخ گذشته در قفسه اورژانس موجود است؟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thinThickSmallGap" w:sz="12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thinThickSmallGap" w:sz="12" w:space="0" w:color="auto"/>
            </w:tcBorders>
            <w:vAlign w:val="bottom"/>
          </w:tcPr>
          <w:p w:rsidR="00C60B03" w:rsidRPr="00E9347A" w:rsidRDefault="00C60B03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اقلام يا داروهاي مازاد به مو قع گزارش و در داروخانه ثبت گرديده است؟</w:t>
            </w:r>
          </w:p>
        </w:tc>
        <w:tc>
          <w:tcPr>
            <w:tcW w:w="576" w:type="dxa"/>
            <w:tcBorders>
              <w:top w:val="single" w:sz="6" w:space="0" w:color="auto"/>
              <w:bottom w:val="thinThickSmallGap" w:sz="12" w:space="0" w:color="auto"/>
            </w:tcBorders>
            <w:vAlign w:val="bottom"/>
          </w:tcPr>
          <w:p w:rsidR="00C60B03" w:rsidRPr="00E9347A" w:rsidRDefault="00C60B03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thinThickSmallGap" w:sz="12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عملکرد </w:t>
            </w:r>
          </w:p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مدیریتی</w:t>
            </w:r>
          </w:p>
        </w:tc>
        <w:tc>
          <w:tcPr>
            <w:tcW w:w="653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7484" w:type="dxa"/>
            <w:gridSpan w:val="5"/>
            <w:tcBorders>
              <w:top w:val="thinThickSmallGap" w:sz="12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آيا داروهاي بيمه روستايي به اندازه نياز تامين شده است؟(ملاک لیست پیشنهادی پزشکان مرکز است)</w:t>
            </w:r>
          </w:p>
        </w:tc>
        <w:tc>
          <w:tcPr>
            <w:tcW w:w="576" w:type="dxa"/>
            <w:tcBorders>
              <w:top w:val="thinThickSmallGap" w:sz="12" w:space="0" w:color="auto"/>
              <w:bottom w:val="single" w:sz="6" w:space="0" w:color="auto"/>
            </w:tcBorders>
            <w:vAlign w:val="bottom"/>
          </w:tcPr>
          <w:p w:rsidR="00C60B03" w:rsidRPr="00E9347A" w:rsidRDefault="00386F65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47" w:type="dxa"/>
            <w:gridSpan w:val="2"/>
            <w:tcBorders>
              <w:top w:val="thinThickSmallGap" w:sz="12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thinThickSmallGap" w:sz="12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آيا مکمل ها به اندازه نياز تامين شده است؟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داروهاي مورد نياز قفسه اورژانس تامين شده است؟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780089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آيا پزشك هم</w:t>
            </w:r>
            <w:r w:rsidR="00780089" w:rsidRPr="00E9347A">
              <w:rPr>
                <w:rFonts w:cs="B Zar" w:hint="cs"/>
                <w:sz w:val="22"/>
                <w:szCs w:val="22"/>
                <w:rtl/>
                <w:lang w:bidi="fa-IR"/>
              </w:rPr>
              <w:t>ه اقلام دارويي مورد نياز بيمار "از ليست داروهاي مجاز"</w:t>
            </w: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را در دفترچه بيمه تجويز مي نمايد؟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0B03" w:rsidRPr="00E9347A" w:rsidRDefault="00C60B03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9C2074" w:rsidRPr="00E9347A" w:rsidTr="008D7E62">
        <w:trPr>
          <w:trHeight w:val="284"/>
          <w:jc w:val="center"/>
        </w:trPr>
        <w:tc>
          <w:tcPr>
            <w:tcW w:w="1219" w:type="dxa"/>
            <w:vMerge/>
            <w:tcBorders>
              <w:top w:val="single" w:sz="6" w:space="0" w:color="auto"/>
              <w:bottom w:val="thinThickSmallGap" w:sz="12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7484" w:type="dxa"/>
            <w:gridSpan w:val="5"/>
            <w:tcBorders>
              <w:top w:val="single" w:sz="6" w:space="0" w:color="auto"/>
              <w:bottom w:val="thinThickSmallGap" w:sz="12" w:space="0" w:color="auto"/>
            </w:tcBorders>
            <w:vAlign w:val="bottom"/>
          </w:tcPr>
          <w:p w:rsidR="00C60B03" w:rsidRPr="00E9347A" w:rsidRDefault="00C60B03" w:rsidP="00551991">
            <w:pPr>
              <w:spacing w:line="18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آيا در كليه دهگردشي ها داروهاي بيمه روستايي توزيع مي شود؟</w:t>
            </w:r>
          </w:p>
        </w:tc>
        <w:tc>
          <w:tcPr>
            <w:tcW w:w="576" w:type="dxa"/>
            <w:tcBorders>
              <w:top w:val="single" w:sz="6" w:space="0" w:color="auto"/>
              <w:bottom w:val="thinThickSmallGap" w:sz="12" w:space="0" w:color="auto"/>
            </w:tcBorders>
            <w:vAlign w:val="bottom"/>
          </w:tcPr>
          <w:p w:rsidR="00C60B03" w:rsidRPr="00E9347A" w:rsidRDefault="0071163D" w:rsidP="00551991">
            <w:pPr>
              <w:spacing w:line="168" w:lineRule="auto"/>
              <w:jc w:val="center"/>
              <w:rPr>
                <w:rFonts w:ascii="Calibri" w:hAnsi="Calibri" w:cs="B Zar"/>
                <w:color w:val="000000"/>
                <w:sz w:val="20"/>
                <w:szCs w:val="20"/>
              </w:rPr>
            </w:pPr>
            <w:r w:rsidRPr="00E9347A">
              <w:rPr>
                <w:rFonts w:ascii="Calibri" w:hAnsi="Calibri" w:cs="B Zar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thinThickSmallGap" w:sz="12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single" w:sz="6" w:space="0" w:color="auto"/>
              <w:bottom w:val="thinThickSmallGap" w:sz="12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C60B03" w:rsidRPr="00E9347A" w:rsidTr="008D7E62">
        <w:trPr>
          <w:trHeight w:val="284"/>
          <w:jc w:val="center"/>
        </w:trPr>
        <w:tc>
          <w:tcPr>
            <w:tcW w:w="9932" w:type="dxa"/>
            <w:gridSpan w:val="8"/>
            <w:tcBorders>
              <w:top w:val="thinThickSmallGap" w:sz="12" w:space="0" w:color="auto"/>
            </w:tcBorders>
            <w:vAlign w:val="center"/>
          </w:tcPr>
          <w:p w:rsidR="00C60B03" w:rsidRPr="00E9347A" w:rsidRDefault="00C60B03" w:rsidP="00791AB0">
            <w:pPr>
              <w:spacing w:line="168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امتیاز ميزان رضايتمندي مسئول مركز</w:t>
            </w:r>
            <w:r w:rsidRPr="00E9347A">
              <w:rPr>
                <w:rFonts w:cs="B Zar"/>
                <w:sz w:val="22"/>
                <w:szCs w:val="22"/>
                <w:lang w:bidi="fa-IR"/>
              </w:rPr>
              <w:t xml:space="preserve"> </w:t>
            </w: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از عملكرد مسئول داروخانه ( در مراکز شهری امتیاز </w:t>
            </w:r>
            <w:r w:rsidR="00791AB0" w:rsidRPr="00E9347A">
              <w:rPr>
                <w:rFonts w:cs="B Zar" w:hint="cs"/>
                <w:sz w:val="22"/>
                <w:szCs w:val="22"/>
                <w:rtl/>
                <w:lang w:bidi="fa-IR"/>
              </w:rPr>
              <w:t>6</w:t>
            </w:r>
            <w:r w:rsidRPr="00E9347A">
              <w:rPr>
                <w:rFonts w:cs="B Zar" w:hint="cs"/>
                <w:sz w:val="22"/>
                <w:szCs w:val="22"/>
                <w:rtl/>
                <w:lang w:bidi="fa-IR"/>
              </w:rPr>
              <w:t>-0 و در مراکز روستایی امتياز 4- 0 درنظر گرفته شود)</w:t>
            </w:r>
          </w:p>
        </w:tc>
        <w:tc>
          <w:tcPr>
            <w:tcW w:w="747" w:type="dxa"/>
            <w:gridSpan w:val="2"/>
            <w:tcBorders>
              <w:top w:val="thinThickSmallGap" w:sz="12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dxa"/>
            <w:tcBorders>
              <w:top w:val="thinThickSmallGap" w:sz="12" w:space="0" w:color="auto"/>
            </w:tcBorders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C60B03" w:rsidRPr="00E9347A" w:rsidTr="00F00A87">
        <w:trPr>
          <w:trHeight w:val="284"/>
          <w:jc w:val="center"/>
        </w:trPr>
        <w:tc>
          <w:tcPr>
            <w:tcW w:w="11227" w:type="dxa"/>
            <w:gridSpan w:val="11"/>
            <w:shd w:val="clear" w:color="auto" w:fill="D9D9D9" w:themeFill="background1" w:themeFillShade="D9"/>
            <w:vAlign w:val="center"/>
          </w:tcPr>
          <w:p w:rsidR="00C60B03" w:rsidRPr="00F00A87" w:rsidRDefault="00C60B03" w:rsidP="00F00A87">
            <w:pPr>
              <w:spacing w:line="168" w:lineRule="auto"/>
              <w:jc w:val="center"/>
              <w:rPr>
                <w:rFonts w:cs="B Zar"/>
                <w:sz w:val="21"/>
                <w:szCs w:val="21"/>
                <w:rtl/>
                <w:lang w:bidi="fa-IR"/>
              </w:rPr>
            </w:pPr>
            <w:r w:rsidRPr="00F00A87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>امتیاز کلی چک لیست</w:t>
            </w:r>
          </w:p>
        </w:tc>
      </w:tr>
      <w:tr w:rsidR="00F00A87" w:rsidRPr="00E9347A" w:rsidTr="00F00A87">
        <w:trPr>
          <w:trHeight w:val="284"/>
          <w:jc w:val="center"/>
        </w:trPr>
        <w:tc>
          <w:tcPr>
            <w:tcW w:w="2211" w:type="dxa"/>
            <w:gridSpan w:val="3"/>
            <w:shd w:val="clear" w:color="auto" w:fill="D9D9D9" w:themeFill="background1" w:themeFillShade="D9"/>
          </w:tcPr>
          <w:p w:rsidR="00F86D80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شرایط فیزیکی و</w:t>
            </w:r>
          </w:p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نگهداری دارو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:rsidR="00855DA6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خدمات </w:t>
            </w:r>
          </w:p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دارویی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قـــراردادها و دسـتورالعملها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F86D80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عملکرد فنی </w:t>
            </w:r>
          </w:p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مسئول داروخانه</w:t>
            </w:r>
          </w:p>
        </w:tc>
        <w:tc>
          <w:tcPr>
            <w:tcW w:w="1706" w:type="dxa"/>
            <w:gridSpan w:val="3"/>
            <w:shd w:val="clear" w:color="auto" w:fill="D9D9D9" w:themeFill="background1" w:themeFillShade="D9"/>
          </w:tcPr>
          <w:p w:rsidR="00855DA6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عملکرد </w:t>
            </w:r>
          </w:p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مدیریتی</w:t>
            </w:r>
          </w:p>
        </w:tc>
        <w:tc>
          <w:tcPr>
            <w:tcW w:w="1220" w:type="dxa"/>
            <w:gridSpan w:val="2"/>
            <w:shd w:val="clear" w:color="auto" w:fill="D9D9D9" w:themeFill="background1" w:themeFillShade="D9"/>
          </w:tcPr>
          <w:p w:rsidR="00855DA6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کل</w:t>
            </w:r>
          </w:p>
        </w:tc>
      </w:tr>
      <w:tr w:rsidR="00F00A87" w:rsidRPr="00E9347A" w:rsidTr="00F00A87">
        <w:trPr>
          <w:trHeight w:val="284"/>
          <w:jc w:val="center"/>
        </w:trPr>
        <w:tc>
          <w:tcPr>
            <w:tcW w:w="2211" w:type="dxa"/>
            <w:gridSpan w:val="3"/>
            <w:shd w:val="clear" w:color="auto" w:fill="D9D9D9" w:themeFill="background1" w:themeFillShade="D9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47" w:type="dxa"/>
            <w:shd w:val="clear" w:color="auto" w:fill="D9D9D9" w:themeFill="background1" w:themeFillShade="D9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  <w:tc>
          <w:tcPr>
            <w:tcW w:w="1706" w:type="dxa"/>
            <w:gridSpan w:val="3"/>
            <w:shd w:val="clear" w:color="auto" w:fill="D9D9D9" w:themeFill="background1" w:themeFillShade="D9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  <w:tc>
          <w:tcPr>
            <w:tcW w:w="1220" w:type="dxa"/>
            <w:gridSpan w:val="2"/>
            <w:shd w:val="clear" w:color="auto" w:fill="D9D9D9" w:themeFill="background1" w:themeFillShade="D9"/>
          </w:tcPr>
          <w:p w:rsidR="00C60B03" w:rsidRPr="00E9347A" w:rsidRDefault="00C60B03" w:rsidP="00C60B03">
            <w:pPr>
              <w:spacing w:line="168" w:lineRule="auto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</w:tbl>
    <w:p w:rsidR="00290EE6" w:rsidRPr="00E9347A" w:rsidRDefault="00BA7A24" w:rsidP="00AF2901">
      <w:pPr>
        <w:rPr>
          <w:rFonts w:cs="B Zar"/>
          <w:rtl/>
        </w:rPr>
      </w:pPr>
      <w:r>
        <w:rPr>
          <w:rFonts w:cs="B Zar"/>
          <w:noProof/>
          <w:rtl/>
        </w:rPr>
        <w:pict>
          <v:rect id="_x0000_s1030" style="position:absolute;left:0;text-align:left;margin-left:314.3pt;margin-top:5.4pt;width:236.75pt;height:34.75pt;z-index:251660288;mso-position-horizontal-relative:text;mso-position-vertical-relative:text" stroked="f">
            <v:fill opacity="0"/>
            <v:textbox style="mso-next-textbox:#_x0000_s1030">
              <w:txbxContent>
                <w:tbl>
                  <w:tblPr>
                    <w:tblStyle w:val="TableGrid"/>
                    <w:bidiVisual/>
                    <w:tblW w:w="4679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65"/>
                    <w:gridCol w:w="893"/>
                    <w:gridCol w:w="828"/>
                    <w:gridCol w:w="1100"/>
                    <w:gridCol w:w="993"/>
                  </w:tblGrid>
                  <w:tr w:rsidR="00D05ACA" w:rsidRPr="00A51AE3" w:rsidTr="00FA29F1">
                    <w:trPr>
                      <w:trHeight w:val="194"/>
                    </w:trPr>
                    <w:tc>
                      <w:tcPr>
                        <w:tcW w:w="865" w:type="dxa"/>
                        <w:vAlign w:val="center"/>
                      </w:tcPr>
                      <w:p w:rsidR="00D05ACA" w:rsidRPr="0027012A" w:rsidRDefault="00D05ACA" w:rsidP="0027012A">
                        <w:pPr>
                          <w:spacing w:line="192" w:lineRule="auto"/>
                          <w:jc w:val="center"/>
                          <w:rPr>
                            <w:rFonts w:cs="B Yagut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7012A">
                          <w:rPr>
                            <w:rFonts w:cs="B Yagut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ضعيف</w:t>
                        </w:r>
                      </w:p>
                    </w:tc>
                    <w:tc>
                      <w:tcPr>
                        <w:tcW w:w="893" w:type="dxa"/>
                        <w:vAlign w:val="center"/>
                      </w:tcPr>
                      <w:p w:rsidR="00D05ACA" w:rsidRPr="0027012A" w:rsidRDefault="00D05ACA" w:rsidP="0027012A">
                        <w:pPr>
                          <w:spacing w:line="192" w:lineRule="auto"/>
                          <w:jc w:val="center"/>
                          <w:rPr>
                            <w:rFonts w:cs="B Yagut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7012A">
                          <w:rPr>
                            <w:rFonts w:cs="B Yagut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متوسط</w:t>
                        </w:r>
                      </w:p>
                    </w:tc>
                    <w:tc>
                      <w:tcPr>
                        <w:tcW w:w="828" w:type="dxa"/>
                        <w:vAlign w:val="center"/>
                      </w:tcPr>
                      <w:p w:rsidR="00D05ACA" w:rsidRPr="0027012A" w:rsidRDefault="00D05ACA" w:rsidP="0027012A">
                        <w:pPr>
                          <w:spacing w:line="192" w:lineRule="auto"/>
                          <w:jc w:val="center"/>
                          <w:rPr>
                            <w:rFonts w:cs="B Yagut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7012A">
                          <w:rPr>
                            <w:rFonts w:cs="B Yagut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خوب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 w:rsidR="00D05ACA" w:rsidRPr="0027012A" w:rsidRDefault="00D05ACA" w:rsidP="0027012A">
                        <w:pPr>
                          <w:spacing w:line="192" w:lineRule="auto"/>
                          <w:jc w:val="center"/>
                          <w:rPr>
                            <w:rFonts w:cs="B Yagut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7012A">
                          <w:rPr>
                            <w:rFonts w:cs="B Yagut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بسيار خوب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D05ACA" w:rsidRPr="0027012A" w:rsidRDefault="00D05ACA" w:rsidP="0027012A">
                        <w:pPr>
                          <w:spacing w:line="192" w:lineRule="auto"/>
                          <w:jc w:val="center"/>
                          <w:rPr>
                            <w:rFonts w:cs="B Yagut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7012A">
                          <w:rPr>
                            <w:rFonts w:cs="B Yagut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ممتاز</w:t>
                        </w:r>
                      </w:p>
                    </w:tc>
                  </w:tr>
                  <w:tr w:rsidR="00862184" w:rsidRPr="00A51AE3" w:rsidTr="00FA29F1">
                    <w:trPr>
                      <w:trHeight w:val="40"/>
                    </w:trPr>
                    <w:tc>
                      <w:tcPr>
                        <w:tcW w:w="865" w:type="dxa"/>
                      </w:tcPr>
                      <w:p w:rsidR="00862184" w:rsidRPr="0027012A" w:rsidRDefault="00BA7A24" w:rsidP="0070594D">
                        <w:pPr>
                          <w:spacing w:line="192" w:lineRule="auto"/>
                          <w:jc w:val="center"/>
                          <w:rPr>
                            <w:rFonts w:cs="B Yagut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Yagut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55-65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893" w:type="dxa"/>
                      </w:tcPr>
                      <w:p w:rsidR="00862184" w:rsidRPr="0027012A" w:rsidRDefault="00BA7A24" w:rsidP="0070594D">
                        <w:pPr>
                          <w:spacing w:line="192" w:lineRule="auto"/>
                          <w:jc w:val="center"/>
                          <w:rPr>
                            <w:rFonts w:cs="B Yagut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Yagut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66-75</w:t>
                        </w:r>
                      </w:p>
                    </w:tc>
                    <w:tc>
                      <w:tcPr>
                        <w:tcW w:w="828" w:type="dxa"/>
                      </w:tcPr>
                      <w:p w:rsidR="00862184" w:rsidRPr="0027012A" w:rsidRDefault="00BA7A24" w:rsidP="00862184">
                        <w:pPr>
                          <w:spacing w:line="192" w:lineRule="auto"/>
                          <w:jc w:val="center"/>
                          <w:rPr>
                            <w:rFonts w:cs="B Yagut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Yagut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76-85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862184" w:rsidRPr="0027012A" w:rsidRDefault="00BA7A24" w:rsidP="00BA7A24">
                        <w:pPr>
                          <w:spacing w:line="192" w:lineRule="auto"/>
                          <w:jc w:val="center"/>
                          <w:rPr>
                            <w:rFonts w:cs="B Yagut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Yagut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86-95</w:t>
                        </w:r>
                      </w:p>
                    </w:tc>
                    <w:tc>
                      <w:tcPr>
                        <w:tcW w:w="993" w:type="dxa"/>
                      </w:tcPr>
                      <w:p w:rsidR="00862184" w:rsidRPr="0027012A" w:rsidRDefault="00862184" w:rsidP="00862184">
                        <w:pPr>
                          <w:spacing w:line="192" w:lineRule="auto"/>
                          <w:jc w:val="center"/>
                          <w:rPr>
                            <w:rFonts w:cs="B Yagut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Yagut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100-96</w:t>
                        </w:r>
                      </w:p>
                    </w:tc>
                  </w:tr>
                </w:tbl>
                <w:p w:rsidR="00D05ACA" w:rsidRPr="00A92987" w:rsidRDefault="00D05ACA" w:rsidP="00D05ACA"/>
              </w:txbxContent>
            </v:textbox>
          </v:rect>
        </w:pict>
      </w:r>
    </w:p>
    <w:p w:rsidR="00D05ACA" w:rsidRPr="00E9347A" w:rsidRDefault="00D05ACA" w:rsidP="00AF2901">
      <w:pPr>
        <w:rPr>
          <w:rFonts w:cs="B Zar"/>
          <w:rtl/>
        </w:rPr>
      </w:pPr>
    </w:p>
    <w:tbl>
      <w:tblPr>
        <w:tblStyle w:val="TableGrid"/>
        <w:bidiVisual/>
        <w:tblW w:w="11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7532"/>
        <w:gridCol w:w="371"/>
        <w:gridCol w:w="371"/>
        <w:gridCol w:w="371"/>
        <w:gridCol w:w="371"/>
      </w:tblGrid>
      <w:tr w:rsidR="00DB6BAF" w:rsidRPr="00E9347A" w:rsidTr="00543904">
        <w:trPr>
          <w:trHeight w:val="284"/>
          <w:jc w:val="center"/>
        </w:trPr>
        <w:tc>
          <w:tcPr>
            <w:tcW w:w="2211" w:type="dxa"/>
            <w:vMerge w:val="restart"/>
            <w:vAlign w:val="center"/>
          </w:tcPr>
          <w:p w:rsidR="00DB6BAF" w:rsidRPr="00E9347A" w:rsidRDefault="00DB6BAF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هماهنگی های</w:t>
            </w:r>
          </w:p>
          <w:p w:rsidR="00DB6BAF" w:rsidRPr="00E9347A" w:rsidRDefault="00DB6BAF" w:rsidP="0079771E">
            <w:pPr>
              <w:spacing w:line="168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بـین بخشــی </w:t>
            </w:r>
          </w:p>
        </w:tc>
        <w:tc>
          <w:tcPr>
            <w:tcW w:w="7532" w:type="dxa"/>
            <w:vAlign w:val="bottom"/>
          </w:tcPr>
          <w:p w:rsidR="00DB6BAF" w:rsidRPr="004A675B" w:rsidRDefault="00DB6BAF" w:rsidP="0079771E">
            <w:pPr>
              <w:spacing w:line="168" w:lineRule="auto"/>
              <w:jc w:val="center"/>
              <w:rPr>
                <w:rFonts w:cs="B Zar"/>
                <w:sz w:val="21"/>
                <w:szCs w:val="21"/>
                <w:rtl/>
                <w:lang w:bidi="fa-IR"/>
              </w:rPr>
            </w:pPr>
            <w:r w:rsidRPr="004A675B">
              <w:rPr>
                <w:rFonts w:cs="B Zar" w:hint="cs"/>
                <w:sz w:val="21"/>
                <w:szCs w:val="21"/>
                <w:rtl/>
                <w:lang w:bidi="fa-IR"/>
              </w:rPr>
              <w:t>آیتم های رنکینگ ستاد</w:t>
            </w:r>
          </w:p>
        </w:tc>
        <w:tc>
          <w:tcPr>
            <w:tcW w:w="371" w:type="dxa"/>
            <w:vAlign w:val="bottom"/>
          </w:tcPr>
          <w:p w:rsidR="00DB6BAF" w:rsidRPr="00E9347A" w:rsidRDefault="00DB6BAF" w:rsidP="00543904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71" w:type="dxa"/>
            <w:vAlign w:val="bottom"/>
          </w:tcPr>
          <w:p w:rsidR="00DB6BAF" w:rsidRPr="00E9347A" w:rsidRDefault="00DB6BAF" w:rsidP="00543904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71" w:type="dxa"/>
            <w:vAlign w:val="bottom"/>
          </w:tcPr>
          <w:p w:rsidR="00DB6BAF" w:rsidRPr="00E9347A" w:rsidRDefault="00DB6BAF" w:rsidP="00543904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71" w:type="dxa"/>
            <w:vAlign w:val="bottom"/>
          </w:tcPr>
          <w:p w:rsidR="00DB6BAF" w:rsidRPr="00E9347A" w:rsidRDefault="00DB6BAF" w:rsidP="00543904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4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B6BAF" w:rsidRPr="00E9347A" w:rsidTr="00DB6BAF">
        <w:trPr>
          <w:trHeight w:val="284"/>
          <w:jc w:val="center"/>
        </w:trPr>
        <w:tc>
          <w:tcPr>
            <w:tcW w:w="2211" w:type="dxa"/>
            <w:vMerge/>
            <w:vAlign w:val="center"/>
          </w:tcPr>
          <w:p w:rsidR="00DB6BAF" w:rsidRPr="00E9347A" w:rsidRDefault="00DB6BAF" w:rsidP="0079771E">
            <w:pPr>
              <w:spacing w:line="168" w:lineRule="auto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2" w:type="dxa"/>
            <w:vAlign w:val="bottom"/>
          </w:tcPr>
          <w:p w:rsidR="00DB6BAF" w:rsidRPr="004A675B" w:rsidRDefault="00DB6BAF" w:rsidP="0079771E">
            <w:pPr>
              <w:spacing w:line="168" w:lineRule="auto"/>
              <w:rPr>
                <w:rFonts w:cs="B Zar"/>
                <w:sz w:val="21"/>
                <w:szCs w:val="21"/>
                <w:rtl/>
                <w:lang w:bidi="fa-IR"/>
              </w:rPr>
            </w:pPr>
            <w:r w:rsidRPr="004A675B">
              <w:rPr>
                <w:rFonts w:cs="B Zar" w:hint="cs"/>
                <w:sz w:val="21"/>
                <w:szCs w:val="21"/>
                <w:rtl/>
                <w:lang w:bidi="fa-IR"/>
              </w:rPr>
              <w:t>تامین داروهای مورد نیاز داروخانه و انجام اقدامات لازم جهت جابجایی داروهای مازاد مرکز بهداشت (توسط ستاد)</w:t>
            </w:r>
          </w:p>
        </w:tc>
        <w:tc>
          <w:tcPr>
            <w:tcW w:w="371" w:type="dxa"/>
          </w:tcPr>
          <w:p w:rsidR="00DB6BAF" w:rsidRPr="00E9347A" w:rsidRDefault="00DB6BAF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1" w:type="dxa"/>
          </w:tcPr>
          <w:p w:rsidR="00DB6BAF" w:rsidRPr="00E9347A" w:rsidRDefault="00DB6BAF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1" w:type="dxa"/>
          </w:tcPr>
          <w:p w:rsidR="00DB6BAF" w:rsidRPr="00E9347A" w:rsidRDefault="00DB6BAF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1" w:type="dxa"/>
          </w:tcPr>
          <w:p w:rsidR="00DB6BAF" w:rsidRPr="00E9347A" w:rsidRDefault="00DB6BAF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6BAF" w:rsidRPr="00E9347A" w:rsidTr="00DB6BAF">
        <w:trPr>
          <w:trHeight w:val="284"/>
          <w:jc w:val="center"/>
        </w:trPr>
        <w:tc>
          <w:tcPr>
            <w:tcW w:w="2211" w:type="dxa"/>
            <w:vMerge/>
          </w:tcPr>
          <w:p w:rsidR="00DB6BAF" w:rsidRPr="00E9347A" w:rsidRDefault="00DB6BAF" w:rsidP="006957D2">
            <w:pPr>
              <w:spacing w:line="168" w:lineRule="auto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532" w:type="dxa"/>
            <w:vAlign w:val="bottom"/>
          </w:tcPr>
          <w:p w:rsidR="00DB6BAF" w:rsidRPr="004A675B" w:rsidRDefault="00DB6BAF" w:rsidP="006957D2">
            <w:pPr>
              <w:spacing w:line="168" w:lineRule="auto"/>
              <w:rPr>
                <w:rFonts w:cs="B Zar"/>
                <w:sz w:val="21"/>
                <w:szCs w:val="21"/>
                <w:rtl/>
                <w:lang w:bidi="fa-IR"/>
              </w:rPr>
            </w:pPr>
            <w:r w:rsidRPr="004A675B">
              <w:rPr>
                <w:rFonts w:cs="B Zar" w:hint="cs"/>
                <w:sz w:val="21"/>
                <w:szCs w:val="21"/>
                <w:rtl/>
                <w:lang w:bidi="fa-IR"/>
              </w:rPr>
              <w:t xml:space="preserve">فرم بازخورد بررسي نسخ تجويزي بيمه روستايي در مركز موجود است؟ </w:t>
            </w:r>
          </w:p>
        </w:tc>
        <w:tc>
          <w:tcPr>
            <w:tcW w:w="371" w:type="dxa"/>
          </w:tcPr>
          <w:p w:rsidR="00DB6BAF" w:rsidRPr="00E9347A" w:rsidRDefault="00DB6BAF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1" w:type="dxa"/>
          </w:tcPr>
          <w:p w:rsidR="00DB6BAF" w:rsidRPr="00E9347A" w:rsidRDefault="00DB6BAF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1" w:type="dxa"/>
          </w:tcPr>
          <w:p w:rsidR="00DB6BAF" w:rsidRPr="00E9347A" w:rsidRDefault="00DB6BAF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1" w:type="dxa"/>
          </w:tcPr>
          <w:p w:rsidR="00DB6BAF" w:rsidRPr="00E9347A" w:rsidRDefault="00DB6BAF" w:rsidP="0079771E">
            <w:pPr>
              <w:spacing w:line="168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A0B57" w:rsidRPr="00E9347A" w:rsidRDefault="00BA7A24" w:rsidP="00AF2901">
      <w:pPr>
        <w:rPr>
          <w:rFonts w:cs="B Zar"/>
          <w:sz w:val="20"/>
          <w:szCs w:val="20"/>
          <w:rtl/>
          <w:lang w:bidi="fa-IR"/>
        </w:rPr>
      </w:pPr>
      <w:r>
        <w:rPr>
          <w:rFonts w:cs="B Zar"/>
          <w:noProof/>
          <w:sz w:val="20"/>
          <w:szCs w:val="20"/>
          <w:rtl/>
        </w:rPr>
        <w:pict>
          <v:rect id="_x0000_s1027" style="position:absolute;left:0;text-align:left;margin-left:-11.75pt;margin-top:10.2pt;width:562.8pt;height:45.6pt;z-index:251659264;mso-position-horizontal-relative:text;mso-position-vertical-relative:text" strokeweight=".25pt">
            <v:textbox style="mso-next-textbox:#_x0000_s1027">
              <w:txbxContent>
                <w:p w:rsidR="0083573F" w:rsidRPr="00E9347A" w:rsidRDefault="0083573F" w:rsidP="00E9347A">
                  <w:pPr>
                    <w:rPr>
                      <w:rFonts w:cs="B Zar"/>
                      <w:b/>
                      <w:bCs/>
                      <w:sz w:val="21"/>
                      <w:szCs w:val="21"/>
                      <w:lang w:bidi="fa-IR"/>
                    </w:rPr>
                  </w:pPr>
                  <w:r w:rsidRPr="00A51AE3">
                    <w:rPr>
                      <w:rFonts w:cs="B Yagut" w:hint="cs"/>
                      <w:rtl/>
                      <w:lang w:bidi="fa-IR"/>
                    </w:rPr>
                    <w:t xml:space="preserve">  </w:t>
                  </w:r>
                  <w:r w:rsidRPr="00E9347A">
                    <w:rPr>
                      <w:rFonts w:cs="B Zar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نام و امضاء بازديد </w:t>
                  </w:r>
                  <w:r w:rsidR="00E9347A" w:rsidRPr="00E9347A">
                    <w:rPr>
                      <w:rFonts w:cs="B Zar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كننده                   </w:t>
                  </w:r>
                  <w:r w:rsidRPr="00E9347A">
                    <w:rPr>
                      <w:rFonts w:cs="B Zar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         </w:t>
                  </w:r>
                  <w:r w:rsidR="00E9347A" w:rsidRPr="00E9347A">
                    <w:rPr>
                      <w:rFonts w:cs="B Zar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  </w:t>
                  </w:r>
                  <w:r w:rsidR="00E9347A">
                    <w:rPr>
                      <w:rFonts w:cs="B Zar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        </w:t>
                  </w:r>
                  <w:r w:rsidR="00E9347A" w:rsidRPr="00E9347A">
                    <w:rPr>
                      <w:rFonts w:cs="B Zar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E9347A">
                    <w:rPr>
                      <w:rFonts w:cs="B Zar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 نام و امضاء مسئول داروخانه                          </w:t>
                  </w:r>
                  <w:r w:rsidR="00E9347A">
                    <w:rPr>
                      <w:rFonts w:cs="B Zar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       </w:t>
                  </w:r>
                  <w:r w:rsidRPr="00E9347A">
                    <w:rPr>
                      <w:rFonts w:cs="B Zar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       نام و امضاء مسئول مركز</w:t>
                  </w:r>
                </w:p>
                <w:p w:rsidR="0083573F" w:rsidRPr="00E9347A" w:rsidRDefault="0083573F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rect>
        </w:pict>
      </w:r>
    </w:p>
    <w:sectPr w:rsidR="009A0B57" w:rsidRPr="00E9347A" w:rsidSect="009A0B57">
      <w:pgSz w:w="11906" w:h="16838"/>
      <w:pgMar w:top="454" w:right="56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6552"/>
    <w:multiLevelType w:val="multilevel"/>
    <w:tmpl w:val="A570439E"/>
    <w:lvl w:ilvl="0">
      <w:start w:val="50"/>
      <w:numFmt w:val="decimal"/>
      <w:lvlText w:val="%1-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4693E59"/>
    <w:multiLevelType w:val="multilevel"/>
    <w:tmpl w:val="4784E68C"/>
    <w:lvl w:ilvl="0">
      <w:start w:val="10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5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AE66FB9"/>
    <w:multiLevelType w:val="multilevel"/>
    <w:tmpl w:val="A570439E"/>
    <w:lvl w:ilvl="0">
      <w:start w:val="50"/>
      <w:numFmt w:val="decimal"/>
      <w:lvlText w:val="%1-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52170DBA"/>
    <w:multiLevelType w:val="multilevel"/>
    <w:tmpl w:val="846E1A50"/>
    <w:lvl w:ilvl="0">
      <w:start w:val="7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1"/>
      <w:numFmt w:val="decimal"/>
      <w:lvlText w:val="%1-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8314B"/>
    <w:rsid w:val="00001CED"/>
    <w:rsid w:val="00011B1D"/>
    <w:rsid w:val="00013528"/>
    <w:rsid w:val="00015648"/>
    <w:rsid w:val="00016C0A"/>
    <w:rsid w:val="00033014"/>
    <w:rsid w:val="00033351"/>
    <w:rsid w:val="0004619A"/>
    <w:rsid w:val="00055F49"/>
    <w:rsid w:val="00056B59"/>
    <w:rsid w:val="0006399D"/>
    <w:rsid w:val="000652E4"/>
    <w:rsid w:val="000704D7"/>
    <w:rsid w:val="00070A76"/>
    <w:rsid w:val="00074158"/>
    <w:rsid w:val="000777C2"/>
    <w:rsid w:val="000802B0"/>
    <w:rsid w:val="00082F44"/>
    <w:rsid w:val="0008693D"/>
    <w:rsid w:val="000920CC"/>
    <w:rsid w:val="00092EF6"/>
    <w:rsid w:val="000A727A"/>
    <w:rsid w:val="000B34EC"/>
    <w:rsid w:val="000B4DEF"/>
    <w:rsid w:val="000C1A15"/>
    <w:rsid w:val="000C5AF7"/>
    <w:rsid w:val="000D3B34"/>
    <w:rsid w:val="00101558"/>
    <w:rsid w:val="001062BC"/>
    <w:rsid w:val="0010789B"/>
    <w:rsid w:val="00122677"/>
    <w:rsid w:val="001239EA"/>
    <w:rsid w:val="00123D64"/>
    <w:rsid w:val="001337A3"/>
    <w:rsid w:val="001346A7"/>
    <w:rsid w:val="00142C4A"/>
    <w:rsid w:val="00143B4A"/>
    <w:rsid w:val="00146C1F"/>
    <w:rsid w:val="00162C31"/>
    <w:rsid w:val="00170633"/>
    <w:rsid w:val="00180A3F"/>
    <w:rsid w:val="0018690D"/>
    <w:rsid w:val="001974F2"/>
    <w:rsid w:val="001C628E"/>
    <w:rsid w:val="001C703B"/>
    <w:rsid w:val="001E244F"/>
    <w:rsid w:val="001E2983"/>
    <w:rsid w:val="001F0114"/>
    <w:rsid w:val="00203B9C"/>
    <w:rsid w:val="00207509"/>
    <w:rsid w:val="00226304"/>
    <w:rsid w:val="00231A55"/>
    <w:rsid w:val="002331D8"/>
    <w:rsid w:val="00233C72"/>
    <w:rsid w:val="002377E4"/>
    <w:rsid w:val="0024094E"/>
    <w:rsid w:val="00252111"/>
    <w:rsid w:val="002521AC"/>
    <w:rsid w:val="00253C0F"/>
    <w:rsid w:val="00257A31"/>
    <w:rsid w:val="00261FF8"/>
    <w:rsid w:val="00266EAA"/>
    <w:rsid w:val="0027012A"/>
    <w:rsid w:val="00286B4D"/>
    <w:rsid w:val="00290EE6"/>
    <w:rsid w:val="00297A2F"/>
    <w:rsid w:val="002A04BF"/>
    <w:rsid w:val="002A16EE"/>
    <w:rsid w:val="002A43D2"/>
    <w:rsid w:val="002A4E1F"/>
    <w:rsid w:val="002A57BD"/>
    <w:rsid w:val="002B0A4D"/>
    <w:rsid w:val="002B3112"/>
    <w:rsid w:val="002B4FBF"/>
    <w:rsid w:val="002C1062"/>
    <w:rsid w:val="002D12E9"/>
    <w:rsid w:val="002D2A3C"/>
    <w:rsid w:val="002E0F09"/>
    <w:rsid w:val="002E1B5E"/>
    <w:rsid w:val="002E550F"/>
    <w:rsid w:val="002E7983"/>
    <w:rsid w:val="002F4B67"/>
    <w:rsid w:val="002F6ED7"/>
    <w:rsid w:val="00306A07"/>
    <w:rsid w:val="003162FC"/>
    <w:rsid w:val="00317922"/>
    <w:rsid w:val="00321304"/>
    <w:rsid w:val="003217C5"/>
    <w:rsid w:val="00325D21"/>
    <w:rsid w:val="003326C5"/>
    <w:rsid w:val="003727D9"/>
    <w:rsid w:val="0037340C"/>
    <w:rsid w:val="00386F65"/>
    <w:rsid w:val="00396F1B"/>
    <w:rsid w:val="003A4E8A"/>
    <w:rsid w:val="003A514A"/>
    <w:rsid w:val="003B2EA0"/>
    <w:rsid w:val="003B3CFF"/>
    <w:rsid w:val="003C3AE6"/>
    <w:rsid w:val="003C3AE9"/>
    <w:rsid w:val="003C4883"/>
    <w:rsid w:val="003D0C33"/>
    <w:rsid w:val="003D4040"/>
    <w:rsid w:val="003E7EED"/>
    <w:rsid w:val="003F0CEB"/>
    <w:rsid w:val="003F1316"/>
    <w:rsid w:val="003F26BC"/>
    <w:rsid w:val="003F4947"/>
    <w:rsid w:val="00407C28"/>
    <w:rsid w:val="00412493"/>
    <w:rsid w:val="00412D93"/>
    <w:rsid w:val="00416035"/>
    <w:rsid w:val="00417609"/>
    <w:rsid w:val="00420C56"/>
    <w:rsid w:val="00427161"/>
    <w:rsid w:val="00431F79"/>
    <w:rsid w:val="004373A3"/>
    <w:rsid w:val="00441B15"/>
    <w:rsid w:val="00454744"/>
    <w:rsid w:val="004607C4"/>
    <w:rsid w:val="00463898"/>
    <w:rsid w:val="00466E2C"/>
    <w:rsid w:val="00471718"/>
    <w:rsid w:val="00475DD1"/>
    <w:rsid w:val="004873B1"/>
    <w:rsid w:val="00494761"/>
    <w:rsid w:val="0049733D"/>
    <w:rsid w:val="004A1A35"/>
    <w:rsid w:val="004A675B"/>
    <w:rsid w:val="004A76CC"/>
    <w:rsid w:val="004B2B57"/>
    <w:rsid w:val="004B516B"/>
    <w:rsid w:val="004B66C0"/>
    <w:rsid w:val="004D0451"/>
    <w:rsid w:val="004D2667"/>
    <w:rsid w:val="00506994"/>
    <w:rsid w:val="0051016D"/>
    <w:rsid w:val="00511F3E"/>
    <w:rsid w:val="00522CE4"/>
    <w:rsid w:val="00526910"/>
    <w:rsid w:val="0053727A"/>
    <w:rsid w:val="00543904"/>
    <w:rsid w:val="005440D2"/>
    <w:rsid w:val="00546D33"/>
    <w:rsid w:val="00551991"/>
    <w:rsid w:val="005536A9"/>
    <w:rsid w:val="00554CE4"/>
    <w:rsid w:val="00556DC9"/>
    <w:rsid w:val="00560C10"/>
    <w:rsid w:val="00561A6B"/>
    <w:rsid w:val="0057331A"/>
    <w:rsid w:val="00574FB8"/>
    <w:rsid w:val="00577726"/>
    <w:rsid w:val="0059558B"/>
    <w:rsid w:val="00595C38"/>
    <w:rsid w:val="00597E07"/>
    <w:rsid w:val="00597F8D"/>
    <w:rsid w:val="005A110B"/>
    <w:rsid w:val="005A1CEC"/>
    <w:rsid w:val="005B1037"/>
    <w:rsid w:val="005B2CE9"/>
    <w:rsid w:val="005B41EF"/>
    <w:rsid w:val="005B6398"/>
    <w:rsid w:val="005C0215"/>
    <w:rsid w:val="005C0FDA"/>
    <w:rsid w:val="005C315E"/>
    <w:rsid w:val="005D309D"/>
    <w:rsid w:val="005E7247"/>
    <w:rsid w:val="005F636D"/>
    <w:rsid w:val="0060440D"/>
    <w:rsid w:val="006065BE"/>
    <w:rsid w:val="00615A83"/>
    <w:rsid w:val="00621822"/>
    <w:rsid w:val="0062451B"/>
    <w:rsid w:val="00624A8B"/>
    <w:rsid w:val="00643452"/>
    <w:rsid w:val="0064547D"/>
    <w:rsid w:val="00651153"/>
    <w:rsid w:val="006534DE"/>
    <w:rsid w:val="006621EB"/>
    <w:rsid w:val="00676516"/>
    <w:rsid w:val="00685AFA"/>
    <w:rsid w:val="00687887"/>
    <w:rsid w:val="00693A10"/>
    <w:rsid w:val="006957D2"/>
    <w:rsid w:val="00697EB8"/>
    <w:rsid w:val="006A5D25"/>
    <w:rsid w:val="006B562C"/>
    <w:rsid w:val="006B6799"/>
    <w:rsid w:val="006C1B58"/>
    <w:rsid w:val="006C3134"/>
    <w:rsid w:val="006D07C2"/>
    <w:rsid w:val="006D3822"/>
    <w:rsid w:val="006D4954"/>
    <w:rsid w:val="006E65A6"/>
    <w:rsid w:val="0070594D"/>
    <w:rsid w:val="0071163D"/>
    <w:rsid w:val="00715CB2"/>
    <w:rsid w:val="00726283"/>
    <w:rsid w:val="00727F2C"/>
    <w:rsid w:val="007315C3"/>
    <w:rsid w:val="007344F3"/>
    <w:rsid w:val="00734B0E"/>
    <w:rsid w:val="00735247"/>
    <w:rsid w:val="00736E3A"/>
    <w:rsid w:val="00757306"/>
    <w:rsid w:val="0077664A"/>
    <w:rsid w:val="00780089"/>
    <w:rsid w:val="00781661"/>
    <w:rsid w:val="00783C55"/>
    <w:rsid w:val="007902F0"/>
    <w:rsid w:val="00791AB0"/>
    <w:rsid w:val="00796E73"/>
    <w:rsid w:val="007973E7"/>
    <w:rsid w:val="0079771E"/>
    <w:rsid w:val="007A538A"/>
    <w:rsid w:val="007A644D"/>
    <w:rsid w:val="007B1176"/>
    <w:rsid w:val="007B48F7"/>
    <w:rsid w:val="007C2C16"/>
    <w:rsid w:val="007E3954"/>
    <w:rsid w:val="007E4CA9"/>
    <w:rsid w:val="007F154C"/>
    <w:rsid w:val="007F5821"/>
    <w:rsid w:val="00801BD5"/>
    <w:rsid w:val="00802A97"/>
    <w:rsid w:val="008074A1"/>
    <w:rsid w:val="00823782"/>
    <w:rsid w:val="00827A81"/>
    <w:rsid w:val="00831F07"/>
    <w:rsid w:val="0083250E"/>
    <w:rsid w:val="0083573F"/>
    <w:rsid w:val="00842D58"/>
    <w:rsid w:val="00846922"/>
    <w:rsid w:val="00847D9C"/>
    <w:rsid w:val="008508FA"/>
    <w:rsid w:val="008515AA"/>
    <w:rsid w:val="00855AEA"/>
    <w:rsid w:val="00855DA6"/>
    <w:rsid w:val="00862184"/>
    <w:rsid w:val="00864509"/>
    <w:rsid w:val="00866A82"/>
    <w:rsid w:val="00880ACF"/>
    <w:rsid w:val="0088709E"/>
    <w:rsid w:val="00891C64"/>
    <w:rsid w:val="00894F88"/>
    <w:rsid w:val="008B425F"/>
    <w:rsid w:val="008B5B87"/>
    <w:rsid w:val="008B76F5"/>
    <w:rsid w:val="008C4B34"/>
    <w:rsid w:val="008D000F"/>
    <w:rsid w:val="008D28B1"/>
    <w:rsid w:val="008D2FF5"/>
    <w:rsid w:val="008D7E62"/>
    <w:rsid w:val="008E2502"/>
    <w:rsid w:val="008E6796"/>
    <w:rsid w:val="008E6B1D"/>
    <w:rsid w:val="00903CD3"/>
    <w:rsid w:val="009115FC"/>
    <w:rsid w:val="00912CF2"/>
    <w:rsid w:val="00916B11"/>
    <w:rsid w:val="0093072D"/>
    <w:rsid w:val="0095345C"/>
    <w:rsid w:val="0095412F"/>
    <w:rsid w:val="00955C9C"/>
    <w:rsid w:val="00965E44"/>
    <w:rsid w:val="00972B73"/>
    <w:rsid w:val="009850EE"/>
    <w:rsid w:val="0099422E"/>
    <w:rsid w:val="009A020F"/>
    <w:rsid w:val="009A0B57"/>
    <w:rsid w:val="009A694E"/>
    <w:rsid w:val="009B3C49"/>
    <w:rsid w:val="009B6450"/>
    <w:rsid w:val="009C056B"/>
    <w:rsid w:val="009C1F5A"/>
    <w:rsid w:val="009C2074"/>
    <w:rsid w:val="009C6B4C"/>
    <w:rsid w:val="009D0E0A"/>
    <w:rsid w:val="009D6EBB"/>
    <w:rsid w:val="009E0367"/>
    <w:rsid w:val="009E0B7A"/>
    <w:rsid w:val="009E3701"/>
    <w:rsid w:val="009E3E7A"/>
    <w:rsid w:val="009F0855"/>
    <w:rsid w:val="00A02D8C"/>
    <w:rsid w:val="00A039C3"/>
    <w:rsid w:val="00A12635"/>
    <w:rsid w:val="00A12ABB"/>
    <w:rsid w:val="00A2312C"/>
    <w:rsid w:val="00A3546D"/>
    <w:rsid w:val="00A40E67"/>
    <w:rsid w:val="00A51AE3"/>
    <w:rsid w:val="00A62218"/>
    <w:rsid w:val="00A77E36"/>
    <w:rsid w:val="00A827C8"/>
    <w:rsid w:val="00A92987"/>
    <w:rsid w:val="00AA0B2E"/>
    <w:rsid w:val="00AA2F59"/>
    <w:rsid w:val="00AA3BBF"/>
    <w:rsid w:val="00AA7120"/>
    <w:rsid w:val="00AB42F2"/>
    <w:rsid w:val="00AD2F89"/>
    <w:rsid w:val="00AD54E0"/>
    <w:rsid w:val="00AE1EC4"/>
    <w:rsid w:val="00AE64E8"/>
    <w:rsid w:val="00AE6D37"/>
    <w:rsid w:val="00AF2901"/>
    <w:rsid w:val="00AF57F3"/>
    <w:rsid w:val="00AF6C94"/>
    <w:rsid w:val="00B30884"/>
    <w:rsid w:val="00B42801"/>
    <w:rsid w:val="00B473E6"/>
    <w:rsid w:val="00B47D84"/>
    <w:rsid w:val="00B516A0"/>
    <w:rsid w:val="00B60D4A"/>
    <w:rsid w:val="00B74464"/>
    <w:rsid w:val="00B74BCE"/>
    <w:rsid w:val="00B76519"/>
    <w:rsid w:val="00B92C52"/>
    <w:rsid w:val="00B95CB9"/>
    <w:rsid w:val="00BA2743"/>
    <w:rsid w:val="00BA522A"/>
    <w:rsid w:val="00BA6699"/>
    <w:rsid w:val="00BA7A24"/>
    <w:rsid w:val="00BB10D4"/>
    <w:rsid w:val="00BB214E"/>
    <w:rsid w:val="00BC1329"/>
    <w:rsid w:val="00BD2464"/>
    <w:rsid w:val="00BD5131"/>
    <w:rsid w:val="00BE4BA5"/>
    <w:rsid w:val="00BE6B72"/>
    <w:rsid w:val="00BE7EBF"/>
    <w:rsid w:val="00BF252A"/>
    <w:rsid w:val="00BF39C4"/>
    <w:rsid w:val="00BF4175"/>
    <w:rsid w:val="00BF7FEC"/>
    <w:rsid w:val="00C00C4F"/>
    <w:rsid w:val="00C04C9C"/>
    <w:rsid w:val="00C061FD"/>
    <w:rsid w:val="00C11C96"/>
    <w:rsid w:val="00C13FAC"/>
    <w:rsid w:val="00C20D63"/>
    <w:rsid w:val="00C213A4"/>
    <w:rsid w:val="00C25372"/>
    <w:rsid w:val="00C27789"/>
    <w:rsid w:val="00C31EC0"/>
    <w:rsid w:val="00C3781C"/>
    <w:rsid w:val="00C42283"/>
    <w:rsid w:val="00C42955"/>
    <w:rsid w:val="00C44D43"/>
    <w:rsid w:val="00C4566F"/>
    <w:rsid w:val="00C46911"/>
    <w:rsid w:val="00C60B03"/>
    <w:rsid w:val="00C62104"/>
    <w:rsid w:val="00C62E8D"/>
    <w:rsid w:val="00C64AF7"/>
    <w:rsid w:val="00C70CD9"/>
    <w:rsid w:val="00C71FC9"/>
    <w:rsid w:val="00C7295D"/>
    <w:rsid w:val="00C7449C"/>
    <w:rsid w:val="00C848C0"/>
    <w:rsid w:val="00C85A0B"/>
    <w:rsid w:val="00C9593A"/>
    <w:rsid w:val="00C97AC5"/>
    <w:rsid w:val="00CA0784"/>
    <w:rsid w:val="00CA08FC"/>
    <w:rsid w:val="00CB0497"/>
    <w:rsid w:val="00CB18ED"/>
    <w:rsid w:val="00CC1F90"/>
    <w:rsid w:val="00CC4E8E"/>
    <w:rsid w:val="00CC5293"/>
    <w:rsid w:val="00CC578B"/>
    <w:rsid w:val="00CC6F6C"/>
    <w:rsid w:val="00CD3701"/>
    <w:rsid w:val="00CE6643"/>
    <w:rsid w:val="00CE79DF"/>
    <w:rsid w:val="00CF02D8"/>
    <w:rsid w:val="00D05ACA"/>
    <w:rsid w:val="00D12584"/>
    <w:rsid w:val="00D15A4D"/>
    <w:rsid w:val="00D17933"/>
    <w:rsid w:val="00D20A8F"/>
    <w:rsid w:val="00D2583B"/>
    <w:rsid w:val="00D32A37"/>
    <w:rsid w:val="00D34246"/>
    <w:rsid w:val="00D36FA6"/>
    <w:rsid w:val="00D429E2"/>
    <w:rsid w:val="00D62499"/>
    <w:rsid w:val="00D62E86"/>
    <w:rsid w:val="00D75650"/>
    <w:rsid w:val="00D75E9C"/>
    <w:rsid w:val="00D7614B"/>
    <w:rsid w:val="00D77579"/>
    <w:rsid w:val="00D84DFC"/>
    <w:rsid w:val="00DA115E"/>
    <w:rsid w:val="00DA1E5C"/>
    <w:rsid w:val="00DA59AF"/>
    <w:rsid w:val="00DB6BAF"/>
    <w:rsid w:val="00DB7F9A"/>
    <w:rsid w:val="00DC1FA5"/>
    <w:rsid w:val="00DE13F9"/>
    <w:rsid w:val="00DE3081"/>
    <w:rsid w:val="00DF156D"/>
    <w:rsid w:val="00DF1CC9"/>
    <w:rsid w:val="00DF54F9"/>
    <w:rsid w:val="00E02853"/>
    <w:rsid w:val="00E12188"/>
    <w:rsid w:val="00E13574"/>
    <w:rsid w:val="00E21B97"/>
    <w:rsid w:val="00E26D91"/>
    <w:rsid w:val="00E30506"/>
    <w:rsid w:val="00E3446C"/>
    <w:rsid w:val="00E40B81"/>
    <w:rsid w:val="00E4113D"/>
    <w:rsid w:val="00E41713"/>
    <w:rsid w:val="00E42293"/>
    <w:rsid w:val="00E50F5B"/>
    <w:rsid w:val="00E51FDB"/>
    <w:rsid w:val="00E53CB3"/>
    <w:rsid w:val="00E57702"/>
    <w:rsid w:val="00E654BB"/>
    <w:rsid w:val="00E65D5C"/>
    <w:rsid w:val="00E67DBD"/>
    <w:rsid w:val="00E71226"/>
    <w:rsid w:val="00E768D5"/>
    <w:rsid w:val="00E816A0"/>
    <w:rsid w:val="00E84426"/>
    <w:rsid w:val="00E84F79"/>
    <w:rsid w:val="00E8771D"/>
    <w:rsid w:val="00E916E3"/>
    <w:rsid w:val="00E9347A"/>
    <w:rsid w:val="00E95E0B"/>
    <w:rsid w:val="00EA63BD"/>
    <w:rsid w:val="00EB31F6"/>
    <w:rsid w:val="00EC1026"/>
    <w:rsid w:val="00ED50D0"/>
    <w:rsid w:val="00EE1222"/>
    <w:rsid w:val="00EE2661"/>
    <w:rsid w:val="00EF1233"/>
    <w:rsid w:val="00EF3CAB"/>
    <w:rsid w:val="00EF3DC7"/>
    <w:rsid w:val="00EF40CD"/>
    <w:rsid w:val="00EF690A"/>
    <w:rsid w:val="00F00A87"/>
    <w:rsid w:val="00F04D03"/>
    <w:rsid w:val="00F05AD0"/>
    <w:rsid w:val="00F102EB"/>
    <w:rsid w:val="00F13E95"/>
    <w:rsid w:val="00F14E64"/>
    <w:rsid w:val="00F218EA"/>
    <w:rsid w:val="00F22972"/>
    <w:rsid w:val="00F35FFF"/>
    <w:rsid w:val="00F56DAE"/>
    <w:rsid w:val="00F645A1"/>
    <w:rsid w:val="00F66B6B"/>
    <w:rsid w:val="00F679A4"/>
    <w:rsid w:val="00F73952"/>
    <w:rsid w:val="00F83088"/>
    <w:rsid w:val="00F8314B"/>
    <w:rsid w:val="00F85937"/>
    <w:rsid w:val="00F86D80"/>
    <w:rsid w:val="00FA0C96"/>
    <w:rsid w:val="00FA25A0"/>
    <w:rsid w:val="00FA29F1"/>
    <w:rsid w:val="00FA3C3A"/>
    <w:rsid w:val="00FA73C3"/>
    <w:rsid w:val="00FA7A8A"/>
    <w:rsid w:val="00FB4611"/>
    <w:rsid w:val="00FC1D90"/>
    <w:rsid w:val="00FD06B8"/>
    <w:rsid w:val="00FD0BA3"/>
    <w:rsid w:val="00FD1FDF"/>
    <w:rsid w:val="00FE0F12"/>
    <w:rsid w:val="00FE2E01"/>
    <w:rsid w:val="00FF2031"/>
    <w:rsid w:val="00FF21B4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093DC24B"/>
  <w15:docId w15:val="{79B589D2-63F6-4DF6-B519-5DA62C9E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E73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314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چك ليست ارزشيابي مراكز بهداشتي درماني</vt:lpstr>
    </vt:vector>
  </TitlesOfParts>
  <Company>behdasht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چك ليست ارزشيابي مراكز بهداشتي درماني</dc:title>
  <dc:creator>Darouee</dc:creator>
  <cp:lastModifiedBy>Omrani, Maryam</cp:lastModifiedBy>
  <cp:revision>128</cp:revision>
  <cp:lastPrinted>2015-02-23T06:59:00Z</cp:lastPrinted>
  <dcterms:created xsi:type="dcterms:W3CDTF">2015-02-23T07:56:00Z</dcterms:created>
  <dcterms:modified xsi:type="dcterms:W3CDTF">2023-05-10T07:37:00Z</dcterms:modified>
</cp:coreProperties>
</file>